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9" w:rsidRPr="002C2D39" w:rsidRDefault="001C05E9" w:rsidP="001C05E9">
      <w:pPr>
        <w:pStyle w:val="NormalnyWeb"/>
        <w:spacing w:before="0" w:beforeAutospacing="0" w:after="0"/>
        <w:rPr>
          <w:color w:val="FF0000"/>
          <w:sz w:val="20"/>
          <w:szCs w:val="20"/>
        </w:rPr>
      </w:pPr>
      <w:bookmarkStart w:id="0" w:name="_GoBack"/>
      <w:bookmarkEnd w:id="0"/>
    </w:p>
    <w:p w:rsidR="001C05E9" w:rsidRPr="000774B3" w:rsidRDefault="00485E67" w:rsidP="00485E67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 w:rsidRPr="000774B3">
        <w:rPr>
          <w:b/>
          <w:sz w:val="20"/>
          <w:szCs w:val="20"/>
        </w:rPr>
        <w:t>Załącznik  nr 1 do ogłoszenia o naborze</w:t>
      </w:r>
    </w:p>
    <w:p w:rsidR="001C05E9" w:rsidRPr="008E2CD7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 xml:space="preserve">……………………………………………………. </w:t>
      </w:r>
      <w:r w:rsidRPr="008E2CD7">
        <w:rPr>
          <w:sz w:val="20"/>
          <w:szCs w:val="20"/>
        </w:rPr>
        <w:tab/>
      </w:r>
      <w:r w:rsidRPr="008E2CD7">
        <w:rPr>
          <w:sz w:val="20"/>
          <w:szCs w:val="20"/>
        </w:rPr>
        <w:tab/>
      </w:r>
    </w:p>
    <w:p w:rsidR="001C05E9" w:rsidRPr="008E2CD7" w:rsidRDefault="001E3E23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Imię i nazwisko/n</w:t>
      </w:r>
      <w:r w:rsidR="001C05E9" w:rsidRPr="008E2CD7">
        <w:rPr>
          <w:sz w:val="20"/>
          <w:szCs w:val="20"/>
        </w:rPr>
        <w:t>azwa</w:t>
      </w:r>
      <w:r w:rsidRPr="008E2CD7">
        <w:rPr>
          <w:sz w:val="20"/>
          <w:szCs w:val="20"/>
        </w:rPr>
        <w:t xml:space="preserve"> wnioskodawcy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>Adres zamieszkania/siedziby</w:t>
      </w:r>
      <w:r w:rsidR="003B3D5C">
        <w:rPr>
          <w:sz w:val="20"/>
          <w:szCs w:val="20"/>
        </w:rPr>
        <w:t>/oddziału</w:t>
      </w:r>
    </w:p>
    <w:p w:rsidR="00021EA7" w:rsidRPr="008E2CD7" w:rsidRDefault="00021EA7" w:rsidP="001C05E9">
      <w:pPr>
        <w:pStyle w:val="NormalnyWeb"/>
        <w:spacing w:before="0" w:beforeAutospacing="0" w:after="0"/>
      </w:pPr>
    </w:p>
    <w:p w:rsidR="00021EA7" w:rsidRPr="008E2CD7" w:rsidRDefault="00021EA7" w:rsidP="00021EA7">
      <w:pPr>
        <w:pStyle w:val="NormalnyWeb"/>
        <w:spacing w:before="0" w:beforeAutospacing="0" w:after="0"/>
      </w:pPr>
      <w:r w:rsidRPr="008E2CD7">
        <w:t>……………………………………………</w:t>
      </w:r>
    </w:p>
    <w:p w:rsidR="00021EA7" w:rsidRDefault="00021EA7" w:rsidP="00021EA7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Tytuł operacji</w:t>
      </w:r>
    </w:p>
    <w:p w:rsidR="003B3D5C" w:rsidRDefault="003B3D5C" w:rsidP="003B3D5C">
      <w:pPr>
        <w:rPr>
          <w:b/>
          <w:sz w:val="32"/>
          <w:szCs w:val="32"/>
        </w:rPr>
      </w:pPr>
    </w:p>
    <w:p w:rsidR="003B3D5C" w:rsidRDefault="003B3D5C" w:rsidP="000961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 </w:t>
      </w:r>
      <w:r w:rsidR="00096121">
        <w:rPr>
          <w:rFonts w:ascii="Times New Roman" w:hAnsi="Times New Roman"/>
          <w:b/>
        </w:rPr>
        <w:t>SPEŁNIENIA KRYTERIUM</w:t>
      </w:r>
    </w:p>
    <w:tbl>
      <w:tblPr>
        <w:tblpPr w:leftFromText="141" w:rightFromText="141" w:vertAnchor="text" w:tblpXSpec="center" w:tblpY="18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77"/>
        <w:gridCol w:w="3464"/>
        <w:gridCol w:w="8788"/>
      </w:tblGrid>
      <w:tr w:rsidR="00F15DDE" w:rsidRPr="00920AAA" w:rsidTr="002037EB">
        <w:trPr>
          <w:trHeight w:val="21"/>
        </w:trPr>
        <w:tc>
          <w:tcPr>
            <w:tcW w:w="563" w:type="dxa"/>
            <w:shd w:val="clear" w:color="auto" w:fill="D9D9D9"/>
            <w:vAlign w:val="center"/>
          </w:tcPr>
          <w:p w:rsidR="00F15DDE" w:rsidRPr="00920AAA" w:rsidRDefault="00F15DDE" w:rsidP="0092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0AA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177" w:type="dxa"/>
            <w:shd w:val="clear" w:color="auto" w:fill="D9D9D9"/>
            <w:vAlign w:val="center"/>
          </w:tcPr>
          <w:p w:rsidR="00F15DDE" w:rsidRPr="00920AAA" w:rsidRDefault="00F15DDE" w:rsidP="0092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0AAA">
              <w:rPr>
                <w:rFonts w:ascii="Times New Roman" w:eastAsia="Calibri" w:hAnsi="Times New Roman" w:cs="Times New Roman"/>
                <w:b/>
              </w:rPr>
              <w:t>Kryterium</w:t>
            </w:r>
          </w:p>
        </w:tc>
        <w:tc>
          <w:tcPr>
            <w:tcW w:w="3464" w:type="dxa"/>
            <w:shd w:val="clear" w:color="auto" w:fill="D9D9D9"/>
            <w:vAlign w:val="center"/>
          </w:tcPr>
          <w:p w:rsidR="00F15DDE" w:rsidRPr="00920AAA" w:rsidRDefault="00F15DDE" w:rsidP="0092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0AAA">
              <w:rPr>
                <w:rFonts w:ascii="Times New Roman" w:eastAsia="Calibri" w:hAnsi="Times New Roman" w:cs="Times New Roman"/>
                <w:b/>
              </w:rPr>
              <w:t>Definicja Kryterium</w:t>
            </w:r>
          </w:p>
        </w:tc>
        <w:tc>
          <w:tcPr>
            <w:tcW w:w="8788" w:type="dxa"/>
            <w:shd w:val="clear" w:color="auto" w:fill="D9D9D9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6972">
              <w:rPr>
                <w:rFonts w:ascii="Times New Roman" w:hAnsi="Times New Roman"/>
                <w:b/>
              </w:rPr>
              <w:t xml:space="preserve">Uzasadnienie spełnienia wybranego kryterium </w:t>
            </w:r>
            <w:r w:rsidRPr="00F05158">
              <w:rPr>
                <w:rFonts w:ascii="Times New Roman" w:hAnsi="Times New Roman"/>
                <w:b/>
                <w:color w:val="7030A0"/>
              </w:rPr>
              <w:t>/</w:t>
            </w:r>
            <w:r w:rsidRPr="00920AAA">
              <w:rPr>
                <w:rFonts w:ascii="Times New Roman" w:hAnsi="Times New Roman"/>
                <w:b/>
              </w:rPr>
              <w:t>wypełnia wnioskodawca/</w:t>
            </w:r>
          </w:p>
        </w:tc>
      </w:tr>
      <w:tr w:rsidR="00F15DDE" w:rsidRPr="00920AAA" w:rsidTr="002037EB">
        <w:trPr>
          <w:trHeight w:val="85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Nowe miejsca pracy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F15DDE" w:rsidRPr="00920AAA" w:rsidRDefault="00F15DDE" w:rsidP="008474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Kryterium preferuje operacje, których realizacja generuje więcej niż jedno miejsce pracy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5DDE" w:rsidRPr="00920AAA" w:rsidTr="002037EB">
        <w:trPr>
          <w:trHeight w:val="84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Status wnioskodawcy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F15DDE" w:rsidRPr="00920AAA" w:rsidRDefault="00F15DDE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Kryterium preferuje osoby pozostające bez zatrudnienia na podstawie umowy o pracę lub spółdzielczej umowy o pracę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DDE" w:rsidRPr="00920AAA" w:rsidTr="002037EB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 xml:space="preserve">Wsparcie osób z grup </w:t>
            </w:r>
            <w:proofErr w:type="spellStart"/>
            <w:r w:rsidRPr="00920AAA"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</w:p>
        </w:tc>
        <w:tc>
          <w:tcPr>
            <w:tcW w:w="3464" w:type="dxa"/>
            <w:shd w:val="clear" w:color="auto" w:fill="auto"/>
            <w:vAlign w:val="center"/>
          </w:tcPr>
          <w:p w:rsidR="00F15DDE" w:rsidRPr="00920AAA" w:rsidRDefault="00F15DDE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 xml:space="preserve">Kryterium preferuje operacje, których realizacja przyczyni się do wsparcia osób z grup </w:t>
            </w:r>
            <w:proofErr w:type="spellStart"/>
            <w:r w:rsidRPr="00920AAA"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  <w:r w:rsidRPr="00920AAA">
              <w:rPr>
                <w:rFonts w:ascii="Times New Roman" w:eastAsia="Calibri" w:hAnsi="Times New Roman" w:cs="Times New Roman"/>
              </w:rPr>
              <w:t xml:space="preserve"> zgodnie z ich definicją w LSR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DDE" w:rsidRPr="00920AAA" w:rsidTr="002037EB">
        <w:trPr>
          <w:trHeight w:val="776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77" w:type="dxa"/>
            <w:vAlign w:val="center"/>
          </w:tcPr>
          <w:p w:rsidR="006970CA" w:rsidRDefault="006970CA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Doradztwo w Biurze LGD</w:t>
            </w:r>
          </w:p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F15DDE" w:rsidRPr="00920AAA" w:rsidRDefault="00F15DDE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Kryterium preferuje wnioski przygotowane w konsultacji z Biurem LGD</w:t>
            </w:r>
            <w:r w:rsidR="003756F6" w:rsidRPr="00920AAA" w:rsidDel="000966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DDE" w:rsidRPr="00920AAA" w:rsidTr="002037EB">
        <w:trPr>
          <w:trHeight w:val="7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Innowacyjność operacji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F15DDE" w:rsidRPr="00920AAA" w:rsidRDefault="00F15DDE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Kryterium preferuje operacje zakładające innowacyjny charakter rozwiązań dot. produktu, usługi, technologii, technik organizacji, urządzeń i sprzętu niestosowanych dotychczas na tym obszarze, a w znacząco lepszy sposób angażujący, w tym promujący jego lokalny potencjał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DDE" w:rsidRPr="00920AAA" w:rsidTr="002037EB">
        <w:trPr>
          <w:trHeight w:val="97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Charakter innowacyjności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F15DDE" w:rsidRPr="00920AAA" w:rsidRDefault="00F15DDE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Kryteriu</w:t>
            </w:r>
            <w:r w:rsidR="001F5404" w:rsidRPr="00D31225">
              <w:rPr>
                <w:rFonts w:ascii="Times New Roman" w:hAnsi="Times New Roman"/>
              </w:rPr>
              <w:t>m</w:t>
            </w:r>
            <w:r w:rsidRPr="00920AAA">
              <w:rPr>
                <w:rFonts w:ascii="Times New Roman" w:eastAsia="Calibri" w:hAnsi="Times New Roman" w:cs="Times New Roman"/>
              </w:rPr>
              <w:t xml:space="preserve"> preferuje operacje, których innowacyjność wpływa znacząco na jakość życia lokalnej społeczności w obszarze ochrony środowiska, przeciwdziałania zmianom klimatycznym, zwalczania ubóstwa, włączenia społecznego, zakupu nowych urządzeń z zastosowaniem nowej ulepszonej technologii, zgodnie z opisem zawartym w LSR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DDE" w:rsidRPr="00920AAA" w:rsidTr="002037EB">
        <w:trPr>
          <w:trHeight w:val="7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Realizacja operacji wpłynie na:</w:t>
            </w:r>
          </w:p>
          <w:p w:rsidR="00F15DDE" w:rsidRPr="00920AAA" w:rsidRDefault="00F15DDE" w:rsidP="00920AA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- pobudzenie aktywności mieszkańców i wzmocnienia ich wzajemnych relacji, więzi z miejscem zamieszkania lub</w:t>
            </w:r>
          </w:p>
          <w:p w:rsidR="00F15DDE" w:rsidRPr="00920AAA" w:rsidRDefault="00F15DDE" w:rsidP="00920AA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- promocję obszaru, zachowanie dziedzictwa, rozwój turystyki, rekreacji i kultury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F15DDE" w:rsidRPr="00920AAA" w:rsidRDefault="00F15DDE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Kryterium preferuje działania mające znaczący wpływ na pozytywne zmiany w środowiskach lokalnych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DDE" w:rsidRPr="00920AAA" w:rsidTr="002037EB">
        <w:trPr>
          <w:trHeight w:val="7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Miejsce realizacji operacji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F15DDE" w:rsidRPr="00920AAA" w:rsidRDefault="00F15DDE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Kryterium preferuje operacje lokowane w miejscowościach poniżej 5</w:t>
            </w:r>
            <w:r w:rsidR="00CE0DA3">
              <w:rPr>
                <w:rFonts w:ascii="Times New Roman" w:eastAsia="Calibri" w:hAnsi="Times New Roman" w:cs="Times New Roman"/>
              </w:rPr>
              <w:t xml:space="preserve"> </w:t>
            </w:r>
            <w:r w:rsidRPr="00920AAA">
              <w:rPr>
                <w:rFonts w:ascii="Times New Roman" w:eastAsia="Calibri" w:hAnsi="Times New Roman" w:cs="Times New Roman"/>
              </w:rPr>
              <w:t xml:space="preserve">tys. mieszkańców </w:t>
            </w:r>
          </w:p>
          <w:p w:rsidR="00F15DDE" w:rsidRPr="00CE0DA3" w:rsidRDefault="00F15DDE" w:rsidP="0084749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15DDE" w:rsidRPr="00920AAA" w:rsidRDefault="00F15DDE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(wg danych UG na dzień 31.12 roku poprzedzającego termin zakończenia naboru)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B0EDA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D5C" w:rsidRDefault="003B3D5C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D5C" w:rsidRPr="008E2CD7" w:rsidRDefault="003B3D5C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8E2CD7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D7"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</w:t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Pr="008E2CD7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460BCA" w:rsidRPr="008E2CD7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2CD7">
        <w:rPr>
          <w:rFonts w:ascii="Times New Roman" w:hAnsi="Times New Roman" w:cs="Times New Roman"/>
          <w:sz w:val="16"/>
          <w:szCs w:val="16"/>
        </w:rPr>
        <w:t xml:space="preserve">            /miejscowość, data/                                                                                                                            </w:t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Pr="008E2CD7">
        <w:rPr>
          <w:rFonts w:ascii="Times New Roman" w:hAnsi="Times New Roman" w:cs="Times New Roman"/>
          <w:sz w:val="16"/>
          <w:szCs w:val="16"/>
        </w:rPr>
        <w:t xml:space="preserve">   /podpis/</w:t>
      </w: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60BCA" w:rsidRPr="008E2CD7" w:rsidSect="00203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6838" w:h="11906" w:orient="landscape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55" w:rsidRDefault="003F2155" w:rsidP="00A96EA5">
      <w:pPr>
        <w:spacing w:after="0" w:line="240" w:lineRule="auto"/>
      </w:pPr>
      <w:r>
        <w:separator/>
      </w:r>
    </w:p>
  </w:endnote>
  <w:endnote w:type="continuationSeparator" w:id="0">
    <w:p w:rsidR="003F2155" w:rsidRDefault="003F2155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9C" w:rsidRDefault="00834F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9C" w:rsidRDefault="00834F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9C" w:rsidRDefault="00834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55" w:rsidRDefault="003F2155" w:rsidP="00A96EA5">
      <w:pPr>
        <w:spacing w:after="0" w:line="240" w:lineRule="auto"/>
      </w:pPr>
      <w:r>
        <w:separator/>
      </w:r>
    </w:p>
  </w:footnote>
  <w:footnote w:type="continuationSeparator" w:id="0">
    <w:p w:rsidR="003F2155" w:rsidRDefault="003F2155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9C" w:rsidRDefault="00834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A77048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77048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1303261B" wp14:editId="7AD9A662">
          <wp:simplePos x="0" y="0"/>
          <wp:positionH relativeFrom="column">
            <wp:posOffset>1707515</wp:posOffset>
          </wp:positionH>
          <wp:positionV relativeFrom="paragraph">
            <wp:posOffset>-330835</wp:posOffset>
          </wp:positionV>
          <wp:extent cx="5760720" cy="911860"/>
          <wp:effectExtent l="0" t="0" r="0" b="2540"/>
          <wp:wrapSquare wrapText="bothSides"/>
          <wp:docPr id="6" name="Obraz 6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7257E" w:rsidRDefault="0097257E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Pr="0078552C" w:rsidRDefault="0078552C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78552C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9C" w:rsidRDefault="00834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46B5"/>
    <w:rsid w:val="000177DC"/>
    <w:rsid w:val="00021EA7"/>
    <w:rsid w:val="0004628D"/>
    <w:rsid w:val="00055148"/>
    <w:rsid w:val="000774B3"/>
    <w:rsid w:val="00096121"/>
    <w:rsid w:val="000A60D7"/>
    <w:rsid w:val="000E4D1C"/>
    <w:rsid w:val="00107C02"/>
    <w:rsid w:val="001360A3"/>
    <w:rsid w:val="00142BA3"/>
    <w:rsid w:val="0014528F"/>
    <w:rsid w:val="001457DE"/>
    <w:rsid w:val="001C05E9"/>
    <w:rsid w:val="001D69E7"/>
    <w:rsid w:val="001E3E23"/>
    <w:rsid w:val="001F5404"/>
    <w:rsid w:val="001F5896"/>
    <w:rsid w:val="00202CE7"/>
    <w:rsid w:val="002037EB"/>
    <w:rsid w:val="00207E5D"/>
    <w:rsid w:val="002258FF"/>
    <w:rsid w:val="00287BAD"/>
    <w:rsid w:val="002A4C9F"/>
    <w:rsid w:val="002C2D39"/>
    <w:rsid w:val="002C5E44"/>
    <w:rsid w:val="00315799"/>
    <w:rsid w:val="003444C9"/>
    <w:rsid w:val="0037475E"/>
    <w:rsid w:val="003756F6"/>
    <w:rsid w:val="00375F28"/>
    <w:rsid w:val="00394844"/>
    <w:rsid w:val="003B2372"/>
    <w:rsid w:val="003B3D5C"/>
    <w:rsid w:val="003D54A6"/>
    <w:rsid w:val="003E00AB"/>
    <w:rsid w:val="003E3838"/>
    <w:rsid w:val="003F2155"/>
    <w:rsid w:val="003F38EF"/>
    <w:rsid w:val="003F7F01"/>
    <w:rsid w:val="004248AF"/>
    <w:rsid w:val="00454627"/>
    <w:rsid w:val="00460BCA"/>
    <w:rsid w:val="00463225"/>
    <w:rsid w:val="00485E67"/>
    <w:rsid w:val="0048617A"/>
    <w:rsid w:val="004E364B"/>
    <w:rsid w:val="004E5F98"/>
    <w:rsid w:val="00505C36"/>
    <w:rsid w:val="0058334F"/>
    <w:rsid w:val="0059187C"/>
    <w:rsid w:val="005B115B"/>
    <w:rsid w:val="005B3705"/>
    <w:rsid w:val="005B3A93"/>
    <w:rsid w:val="005B3B49"/>
    <w:rsid w:val="005D0242"/>
    <w:rsid w:val="005E7EF0"/>
    <w:rsid w:val="005F341A"/>
    <w:rsid w:val="006024DE"/>
    <w:rsid w:val="006025A7"/>
    <w:rsid w:val="00632B9E"/>
    <w:rsid w:val="0063788F"/>
    <w:rsid w:val="00653AED"/>
    <w:rsid w:val="00680C6B"/>
    <w:rsid w:val="00683092"/>
    <w:rsid w:val="006932EB"/>
    <w:rsid w:val="006970CA"/>
    <w:rsid w:val="006A56C0"/>
    <w:rsid w:val="006C3F0A"/>
    <w:rsid w:val="006E0031"/>
    <w:rsid w:val="006F070F"/>
    <w:rsid w:val="006F0AD6"/>
    <w:rsid w:val="007205FB"/>
    <w:rsid w:val="00746C02"/>
    <w:rsid w:val="0076616D"/>
    <w:rsid w:val="00773381"/>
    <w:rsid w:val="0078552C"/>
    <w:rsid w:val="00785D3E"/>
    <w:rsid w:val="00795450"/>
    <w:rsid w:val="007B0EDA"/>
    <w:rsid w:val="007C5150"/>
    <w:rsid w:val="008002A6"/>
    <w:rsid w:val="00803577"/>
    <w:rsid w:val="00834F9C"/>
    <w:rsid w:val="0084749D"/>
    <w:rsid w:val="00874E14"/>
    <w:rsid w:val="008979FC"/>
    <w:rsid w:val="008A55CB"/>
    <w:rsid w:val="008D2797"/>
    <w:rsid w:val="008E2CD7"/>
    <w:rsid w:val="008E6B26"/>
    <w:rsid w:val="00920AAA"/>
    <w:rsid w:val="009240C1"/>
    <w:rsid w:val="00930879"/>
    <w:rsid w:val="009342C9"/>
    <w:rsid w:val="00942A52"/>
    <w:rsid w:val="009703EC"/>
    <w:rsid w:val="0097257E"/>
    <w:rsid w:val="00975903"/>
    <w:rsid w:val="00997CED"/>
    <w:rsid w:val="009A5CB5"/>
    <w:rsid w:val="009E3314"/>
    <w:rsid w:val="00A0606D"/>
    <w:rsid w:val="00A17546"/>
    <w:rsid w:val="00A308A3"/>
    <w:rsid w:val="00A547D4"/>
    <w:rsid w:val="00A6679C"/>
    <w:rsid w:val="00A77048"/>
    <w:rsid w:val="00A8309B"/>
    <w:rsid w:val="00A91027"/>
    <w:rsid w:val="00A96EA5"/>
    <w:rsid w:val="00AA1851"/>
    <w:rsid w:val="00AB1BC7"/>
    <w:rsid w:val="00AE6A3C"/>
    <w:rsid w:val="00B5150F"/>
    <w:rsid w:val="00B53F3A"/>
    <w:rsid w:val="00B704DE"/>
    <w:rsid w:val="00B711B2"/>
    <w:rsid w:val="00B83E04"/>
    <w:rsid w:val="00B9021D"/>
    <w:rsid w:val="00B974A4"/>
    <w:rsid w:val="00BE1D32"/>
    <w:rsid w:val="00C23E55"/>
    <w:rsid w:val="00C729DB"/>
    <w:rsid w:val="00C7711C"/>
    <w:rsid w:val="00CE0DA3"/>
    <w:rsid w:val="00CE360F"/>
    <w:rsid w:val="00D00C8E"/>
    <w:rsid w:val="00D00E7B"/>
    <w:rsid w:val="00D16574"/>
    <w:rsid w:val="00D307E8"/>
    <w:rsid w:val="00D31225"/>
    <w:rsid w:val="00D5399C"/>
    <w:rsid w:val="00D63FC1"/>
    <w:rsid w:val="00D66371"/>
    <w:rsid w:val="00DB1A81"/>
    <w:rsid w:val="00DB4DCD"/>
    <w:rsid w:val="00DD3493"/>
    <w:rsid w:val="00DD4BB8"/>
    <w:rsid w:val="00DF213A"/>
    <w:rsid w:val="00DF403E"/>
    <w:rsid w:val="00E27374"/>
    <w:rsid w:val="00E3573B"/>
    <w:rsid w:val="00E510EF"/>
    <w:rsid w:val="00E629C2"/>
    <w:rsid w:val="00E814DE"/>
    <w:rsid w:val="00ED3B6D"/>
    <w:rsid w:val="00ED4F1F"/>
    <w:rsid w:val="00ED5549"/>
    <w:rsid w:val="00EF2212"/>
    <w:rsid w:val="00F03CF0"/>
    <w:rsid w:val="00F15096"/>
    <w:rsid w:val="00F15DDE"/>
    <w:rsid w:val="00F22CB0"/>
    <w:rsid w:val="00F23526"/>
    <w:rsid w:val="00F33CE6"/>
    <w:rsid w:val="00F42F6E"/>
    <w:rsid w:val="00F51CB4"/>
    <w:rsid w:val="00F5278E"/>
    <w:rsid w:val="00F942A8"/>
    <w:rsid w:val="00FA52F4"/>
    <w:rsid w:val="00FB004F"/>
    <w:rsid w:val="00FB032D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5588-C41B-47CF-8EBC-2070FD70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4</cp:revision>
  <cp:lastPrinted>2017-03-17T07:28:00Z</cp:lastPrinted>
  <dcterms:created xsi:type="dcterms:W3CDTF">2017-03-09T13:40:00Z</dcterms:created>
  <dcterms:modified xsi:type="dcterms:W3CDTF">2017-03-17T07:28:00Z</dcterms:modified>
</cp:coreProperties>
</file>